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D6B" w:rsidRPr="00104D6B" w:rsidRDefault="00244E19" w:rsidP="00104D6B">
      <w:pPr>
        <w:jc w:val="center"/>
        <w:rPr>
          <w:rFonts w:ascii="Arial" w:hAnsi="Arial" w:cs="Arial"/>
          <w:b/>
          <w:sz w:val="28"/>
          <w:szCs w:val="28"/>
        </w:rPr>
      </w:pPr>
      <w:r>
        <w:rPr>
          <w:rFonts w:ascii="Arial" w:hAnsi="Arial" w:cs="Arial"/>
          <w:b/>
          <w:sz w:val="28"/>
          <w:szCs w:val="28"/>
        </w:rPr>
        <w:t>Internet Usage</w:t>
      </w:r>
      <w:r w:rsidR="00B148BD">
        <w:rPr>
          <w:rFonts w:ascii="Arial" w:hAnsi="Arial" w:cs="Arial"/>
          <w:b/>
          <w:sz w:val="28"/>
          <w:szCs w:val="28"/>
        </w:rPr>
        <w:t xml:space="preserve"> Policy</w:t>
      </w:r>
    </w:p>
    <w:p w:rsidR="00C72E22" w:rsidRDefault="00C72E22" w:rsidP="00C72E22">
      <w:pPr>
        <w:pStyle w:val="Heading1"/>
        <w:numPr>
          <w:ilvl w:val="0"/>
          <w:numId w:val="1"/>
        </w:numPr>
      </w:pPr>
      <w:r>
        <w:t>Overview</w:t>
      </w:r>
    </w:p>
    <w:p w:rsidR="00244E19" w:rsidRPr="00244E19" w:rsidRDefault="00244E19" w:rsidP="00244E19">
      <w:pPr>
        <w:rPr>
          <w:rFonts w:ascii="Times New Roman" w:hAnsi="Times New Roman" w:cs="Times New Roman"/>
          <w:sz w:val="24"/>
          <w:szCs w:val="24"/>
        </w:rPr>
      </w:pPr>
      <w:r w:rsidRPr="00244E19">
        <w:rPr>
          <w:rFonts w:ascii="Times New Roman" w:hAnsi="Times New Roman" w:cs="Times New Roman"/>
          <w:color w:val="333333"/>
          <w:sz w:val="24"/>
          <w:szCs w:val="24"/>
          <w:shd w:val="clear" w:color="auto" w:fill="FFFFFF"/>
        </w:rPr>
        <w:t>This Internet Usage Policy applies to all employees of &lt;company name&gt; who have access to computers and the Internet to be used in the performance of their work. Use of the Internet by employees of &lt;company name&gt; is permitted and encouraged where such use supports the goals and objectives of the business. However, access to the Internet through &lt;company name&gt; is a privilege and all employees must adhere to the policies concerning Computer, Email and Internet usage. Violation of these policies could result in disciplinary and/or legal action leading up to and including termination of employment. Employees may also be held personally liable for damages caused by any violations of this policy. All employees are required to acknowledge receipt and confirm that they have understood and agree to abide by the rules hereunder.</w:t>
      </w:r>
    </w:p>
    <w:p w:rsidR="00244E19" w:rsidRDefault="00244E19" w:rsidP="00244E19">
      <w:pPr>
        <w:pStyle w:val="Heading1"/>
        <w:numPr>
          <w:ilvl w:val="0"/>
          <w:numId w:val="1"/>
        </w:numPr>
      </w:pPr>
      <w:r>
        <w:t>Computer, Email and Internet Usage</w:t>
      </w:r>
    </w:p>
    <w:p w:rsidR="00244E19" w:rsidRPr="00244E19" w:rsidRDefault="00244E19" w:rsidP="00244E19">
      <w:pPr>
        <w:pStyle w:val="ListParagraph"/>
        <w:numPr>
          <w:ilvl w:val="0"/>
          <w:numId w:val="18"/>
        </w:numPr>
        <w:rPr>
          <w:rFonts w:ascii="Times New Roman" w:hAnsi="Times New Roman" w:cs="Times New Roman"/>
          <w:sz w:val="24"/>
          <w:szCs w:val="24"/>
        </w:rPr>
      </w:pPr>
      <w:r w:rsidRPr="00244E19">
        <w:rPr>
          <w:rFonts w:ascii="Times New Roman" w:hAnsi="Times New Roman" w:cs="Times New Roman"/>
          <w:sz w:val="24"/>
          <w:szCs w:val="24"/>
        </w:rPr>
        <w:t>Company employees are expected to use the Internet responsibly and productively. Internet access is limited to job-related activities only and personal use is not permitted</w:t>
      </w:r>
    </w:p>
    <w:p w:rsidR="00244E19" w:rsidRPr="00244E19" w:rsidRDefault="00244E19" w:rsidP="00244E19">
      <w:pPr>
        <w:pStyle w:val="ListParagraph"/>
        <w:numPr>
          <w:ilvl w:val="0"/>
          <w:numId w:val="18"/>
        </w:numPr>
        <w:rPr>
          <w:rFonts w:ascii="Times New Roman" w:hAnsi="Times New Roman" w:cs="Times New Roman"/>
          <w:sz w:val="24"/>
          <w:szCs w:val="24"/>
        </w:rPr>
      </w:pPr>
      <w:r w:rsidRPr="00244E19">
        <w:rPr>
          <w:rFonts w:ascii="Times New Roman" w:hAnsi="Times New Roman" w:cs="Times New Roman"/>
          <w:sz w:val="24"/>
          <w:szCs w:val="24"/>
        </w:rPr>
        <w:t>Job-related activities include research and educational tasks that may be found via the Internet that would help in an employee's role</w:t>
      </w:r>
    </w:p>
    <w:p w:rsidR="00244E19" w:rsidRPr="00244E19" w:rsidRDefault="00244E19" w:rsidP="00244E19">
      <w:pPr>
        <w:pStyle w:val="ListParagraph"/>
        <w:numPr>
          <w:ilvl w:val="0"/>
          <w:numId w:val="18"/>
        </w:numPr>
        <w:rPr>
          <w:rFonts w:ascii="Times New Roman" w:hAnsi="Times New Roman" w:cs="Times New Roman"/>
          <w:sz w:val="24"/>
          <w:szCs w:val="24"/>
        </w:rPr>
      </w:pPr>
      <w:r w:rsidRPr="00244E19">
        <w:rPr>
          <w:rFonts w:ascii="Times New Roman" w:hAnsi="Times New Roman" w:cs="Times New Roman"/>
          <w:sz w:val="24"/>
          <w:szCs w:val="24"/>
        </w:rPr>
        <w:t>All Internet data that is composed, transmitt</w:t>
      </w:r>
      <w:r>
        <w:rPr>
          <w:rFonts w:ascii="Times New Roman" w:hAnsi="Times New Roman" w:cs="Times New Roman"/>
          <w:sz w:val="24"/>
          <w:szCs w:val="24"/>
        </w:rPr>
        <w:t xml:space="preserve">ed and/or received by </w:t>
      </w:r>
      <w:r w:rsidR="00394E8A">
        <w:rPr>
          <w:rFonts w:ascii="Times New Roman" w:hAnsi="Times New Roman" w:cs="Times New Roman"/>
          <w:sz w:val="24"/>
          <w:szCs w:val="24"/>
        </w:rPr>
        <w:t>&lt;company name&gt;</w:t>
      </w:r>
      <w:r>
        <w:rPr>
          <w:rFonts w:ascii="Times New Roman" w:hAnsi="Times New Roman" w:cs="Times New Roman"/>
          <w:sz w:val="24"/>
          <w:szCs w:val="24"/>
        </w:rPr>
        <w:t>’s</w:t>
      </w:r>
      <w:r w:rsidRPr="00244E19">
        <w:rPr>
          <w:rFonts w:ascii="Times New Roman" w:hAnsi="Times New Roman" w:cs="Times New Roman"/>
          <w:sz w:val="24"/>
          <w:szCs w:val="24"/>
        </w:rPr>
        <w:t xml:space="preserve"> computer systems is considered to belong to </w:t>
      </w:r>
      <w:r>
        <w:rPr>
          <w:rFonts w:ascii="Times New Roman" w:hAnsi="Times New Roman" w:cs="Times New Roman"/>
          <w:sz w:val="24"/>
          <w:szCs w:val="24"/>
        </w:rPr>
        <w:t xml:space="preserve">&lt;company name&gt; </w:t>
      </w:r>
      <w:r w:rsidRPr="00244E19">
        <w:rPr>
          <w:rFonts w:ascii="Times New Roman" w:hAnsi="Times New Roman" w:cs="Times New Roman"/>
          <w:sz w:val="24"/>
          <w:szCs w:val="24"/>
        </w:rPr>
        <w:t>and is recognized as part of its official data. It is therefore subject to disclosure for legal reasons or to other appropriate third parties</w:t>
      </w:r>
    </w:p>
    <w:p w:rsidR="00244E19" w:rsidRPr="00244E19" w:rsidRDefault="00244E19" w:rsidP="00244E19">
      <w:pPr>
        <w:pStyle w:val="ListParagraph"/>
        <w:numPr>
          <w:ilvl w:val="0"/>
          <w:numId w:val="18"/>
        </w:numPr>
        <w:rPr>
          <w:rFonts w:ascii="Times New Roman" w:hAnsi="Times New Roman" w:cs="Times New Roman"/>
          <w:sz w:val="24"/>
          <w:szCs w:val="24"/>
        </w:rPr>
      </w:pPr>
      <w:r w:rsidRPr="00244E19">
        <w:rPr>
          <w:rFonts w:ascii="Times New Roman" w:hAnsi="Times New Roman" w:cs="Times New Roman"/>
          <w:sz w:val="24"/>
          <w:szCs w:val="24"/>
        </w:rPr>
        <w:t xml:space="preserve">The equipment, services and technology used to access the Internet are the property of </w:t>
      </w:r>
      <w:r>
        <w:rPr>
          <w:rFonts w:ascii="Times New Roman" w:hAnsi="Times New Roman" w:cs="Times New Roman"/>
          <w:sz w:val="24"/>
          <w:szCs w:val="24"/>
        </w:rPr>
        <w:t xml:space="preserve">&lt;company name&gt; </w:t>
      </w:r>
      <w:r w:rsidRPr="00244E19">
        <w:rPr>
          <w:rFonts w:ascii="Times New Roman" w:hAnsi="Times New Roman" w:cs="Times New Roman"/>
          <w:sz w:val="24"/>
          <w:szCs w:val="24"/>
        </w:rPr>
        <w:t>and the company reserves the right to monitor Internet traffic and monitor and access data that is composed, sent or received through its online connections</w:t>
      </w:r>
    </w:p>
    <w:p w:rsidR="00244E19" w:rsidRPr="00244E19" w:rsidRDefault="00244E19" w:rsidP="00244E19">
      <w:pPr>
        <w:pStyle w:val="ListParagraph"/>
        <w:numPr>
          <w:ilvl w:val="0"/>
          <w:numId w:val="18"/>
        </w:numPr>
        <w:rPr>
          <w:rFonts w:ascii="Times New Roman" w:hAnsi="Times New Roman" w:cs="Times New Roman"/>
          <w:sz w:val="24"/>
          <w:szCs w:val="24"/>
        </w:rPr>
      </w:pPr>
      <w:r w:rsidRPr="00244E19">
        <w:rPr>
          <w:rFonts w:ascii="Times New Roman" w:hAnsi="Times New Roman" w:cs="Times New Roman"/>
          <w:sz w:val="24"/>
          <w:szCs w:val="24"/>
        </w:rPr>
        <w:t>Emails sent via the company email system should not contain content that is deemed to be offensive. This includes, though is not restricted to, the use of vulgar or harassing language/images</w:t>
      </w:r>
    </w:p>
    <w:p w:rsidR="00244E19" w:rsidRPr="00244E19" w:rsidRDefault="00244E19" w:rsidP="00244E19">
      <w:pPr>
        <w:pStyle w:val="ListParagraph"/>
        <w:numPr>
          <w:ilvl w:val="0"/>
          <w:numId w:val="18"/>
        </w:numPr>
        <w:rPr>
          <w:rFonts w:ascii="Times New Roman" w:hAnsi="Times New Roman" w:cs="Times New Roman"/>
          <w:sz w:val="24"/>
          <w:szCs w:val="24"/>
        </w:rPr>
      </w:pPr>
      <w:r w:rsidRPr="00244E19">
        <w:rPr>
          <w:rFonts w:ascii="Times New Roman" w:hAnsi="Times New Roman" w:cs="Times New Roman"/>
          <w:sz w:val="24"/>
          <w:szCs w:val="24"/>
        </w:rPr>
        <w:t xml:space="preserve">All sites and downloads may be monitored and/or blocked by </w:t>
      </w:r>
      <w:r>
        <w:rPr>
          <w:rFonts w:ascii="Times New Roman" w:hAnsi="Times New Roman" w:cs="Times New Roman"/>
          <w:sz w:val="24"/>
          <w:szCs w:val="24"/>
        </w:rPr>
        <w:t xml:space="preserve">&lt;company name&gt; </w:t>
      </w:r>
      <w:r w:rsidRPr="00244E19">
        <w:rPr>
          <w:rFonts w:ascii="Times New Roman" w:hAnsi="Times New Roman" w:cs="Times New Roman"/>
          <w:sz w:val="24"/>
          <w:szCs w:val="24"/>
        </w:rPr>
        <w:t>if they are deemed to be harmful and/or not productive to business</w:t>
      </w:r>
    </w:p>
    <w:p w:rsidR="00244E19" w:rsidRPr="00244E19" w:rsidRDefault="00244E19" w:rsidP="00244E19">
      <w:pPr>
        <w:pStyle w:val="ListParagraph"/>
        <w:numPr>
          <w:ilvl w:val="0"/>
          <w:numId w:val="18"/>
        </w:numPr>
        <w:rPr>
          <w:rFonts w:ascii="Times New Roman" w:hAnsi="Times New Roman" w:cs="Times New Roman"/>
          <w:sz w:val="24"/>
          <w:szCs w:val="24"/>
        </w:rPr>
      </w:pPr>
      <w:r w:rsidRPr="00244E19">
        <w:rPr>
          <w:rFonts w:ascii="Times New Roman" w:hAnsi="Times New Roman" w:cs="Times New Roman"/>
          <w:sz w:val="24"/>
          <w:szCs w:val="24"/>
        </w:rPr>
        <w:t>The installation of software such as instant messaging technology is strictly prohibited</w:t>
      </w:r>
    </w:p>
    <w:p w:rsidR="00C72E22" w:rsidRDefault="00244E19" w:rsidP="00C72E22">
      <w:pPr>
        <w:pStyle w:val="Heading1"/>
        <w:numPr>
          <w:ilvl w:val="0"/>
          <w:numId w:val="1"/>
        </w:numPr>
      </w:pPr>
      <w:r>
        <w:t>Unacceptable Use Includes, but is not Limited to:</w:t>
      </w:r>
    </w:p>
    <w:p w:rsidR="00244E19" w:rsidRPr="00244E19" w:rsidRDefault="00244E19" w:rsidP="00244E19">
      <w:pPr>
        <w:pStyle w:val="ListParagraph"/>
        <w:numPr>
          <w:ilvl w:val="0"/>
          <w:numId w:val="19"/>
        </w:numPr>
        <w:rPr>
          <w:rFonts w:ascii="Times New Roman" w:hAnsi="Times New Roman" w:cs="Times New Roman"/>
          <w:sz w:val="24"/>
          <w:szCs w:val="24"/>
        </w:rPr>
      </w:pPr>
      <w:r w:rsidRPr="00244E19">
        <w:rPr>
          <w:rFonts w:ascii="Times New Roman" w:hAnsi="Times New Roman" w:cs="Times New Roman"/>
          <w:sz w:val="24"/>
          <w:szCs w:val="24"/>
        </w:rPr>
        <w:t xml:space="preserve">Sending or posting discriminatory, harassing, or threatening messages or images </w:t>
      </w:r>
      <w:r>
        <w:rPr>
          <w:rFonts w:ascii="Times New Roman" w:hAnsi="Times New Roman" w:cs="Times New Roman"/>
          <w:sz w:val="24"/>
          <w:szCs w:val="24"/>
        </w:rPr>
        <w:t>on the Internet or via &lt;company name&gt;’s</w:t>
      </w:r>
      <w:r w:rsidRPr="00244E19">
        <w:rPr>
          <w:rFonts w:ascii="Times New Roman" w:hAnsi="Times New Roman" w:cs="Times New Roman"/>
          <w:sz w:val="24"/>
          <w:szCs w:val="24"/>
        </w:rPr>
        <w:t xml:space="preserve"> email service</w:t>
      </w:r>
    </w:p>
    <w:p w:rsidR="00244E19" w:rsidRPr="00244E19" w:rsidRDefault="00244E19" w:rsidP="00244E19">
      <w:pPr>
        <w:pStyle w:val="ListParagraph"/>
        <w:numPr>
          <w:ilvl w:val="0"/>
          <w:numId w:val="19"/>
        </w:numPr>
        <w:rPr>
          <w:rFonts w:ascii="Times New Roman" w:hAnsi="Times New Roman" w:cs="Times New Roman"/>
          <w:sz w:val="24"/>
          <w:szCs w:val="24"/>
        </w:rPr>
      </w:pPr>
      <w:r w:rsidRPr="00244E19">
        <w:rPr>
          <w:rFonts w:ascii="Times New Roman" w:hAnsi="Times New Roman" w:cs="Times New Roman"/>
          <w:sz w:val="24"/>
          <w:szCs w:val="24"/>
        </w:rPr>
        <w:t>Using computers to perpetrate any form of fraud, and/or software, film or music piracy</w:t>
      </w:r>
    </w:p>
    <w:p w:rsidR="00244E19" w:rsidRPr="00244E19" w:rsidRDefault="00244E19" w:rsidP="00244E19">
      <w:pPr>
        <w:pStyle w:val="ListParagraph"/>
        <w:numPr>
          <w:ilvl w:val="0"/>
          <w:numId w:val="19"/>
        </w:numPr>
        <w:rPr>
          <w:rFonts w:ascii="Times New Roman" w:hAnsi="Times New Roman" w:cs="Times New Roman"/>
          <w:sz w:val="24"/>
          <w:szCs w:val="24"/>
        </w:rPr>
      </w:pPr>
      <w:r w:rsidRPr="00244E19">
        <w:rPr>
          <w:rFonts w:ascii="Times New Roman" w:hAnsi="Times New Roman" w:cs="Times New Roman"/>
          <w:sz w:val="24"/>
          <w:szCs w:val="24"/>
        </w:rPr>
        <w:t>Stealing, using, or disclosing someone else's password without authorization</w:t>
      </w:r>
    </w:p>
    <w:p w:rsidR="00244E19" w:rsidRPr="00244E19" w:rsidRDefault="00244E19" w:rsidP="00244E19">
      <w:pPr>
        <w:pStyle w:val="ListParagraph"/>
        <w:numPr>
          <w:ilvl w:val="0"/>
          <w:numId w:val="19"/>
        </w:numPr>
        <w:rPr>
          <w:rFonts w:ascii="Times New Roman" w:hAnsi="Times New Roman" w:cs="Times New Roman"/>
          <w:sz w:val="24"/>
          <w:szCs w:val="24"/>
        </w:rPr>
      </w:pPr>
      <w:r w:rsidRPr="00244E19">
        <w:rPr>
          <w:rFonts w:ascii="Times New Roman" w:hAnsi="Times New Roman" w:cs="Times New Roman"/>
          <w:sz w:val="24"/>
          <w:szCs w:val="24"/>
        </w:rPr>
        <w:lastRenderedPageBreak/>
        <w:t>Downloading, copying or pirating software and electronic files that are copyrighted or without authorization</w:t>
      </w:r>
    </w:p>
    <w:p w:rsidR="00244E19" w:rsidRPr="00244E19" w:rsidRDefault="00244E19" w:rsidP="00244E19">
      <w:pPr>
        <w:pStyle w:val="ListParagraph"/>
        <w:numPr>
          <w:ilvl w:val="0"/>
          <w:numId w:val="19"/>
        </w:numPr>
        <w:rPr>
          <w:rFonts w:ascii="Times New Roman" w:hAnsi="Times New Roman" w:cs="Times New Roman"/>
          <w:sz w:val="24"/>
          <w:szCs w:val="24"/>
        </w:rPr>
      </w:pPr>
      <w:r w:rsidRPr="00244E19">
        <w:rPr>
          <w:rFonts w:ascii="Times New Roman" w:hAnsi="Times New Roman" w:cs="Times New Roman"/>
          <w:sz w:val="24"/>
          <w:szCs w:val="24"/>
        </w:rPr>
        <w:t>Sharing confidential material, trade secrets, or proprietary information outside of the organizatio</w:t>
      </w:r>
      <w:r>
        <w:rPr>
          <w:rFonts w:ascii="Times New Roman" w:hAnsi="Times New Roman" w:cs="Times New Roman"/>
          <w:sz w:val="24"/>
          <w:szCs w:val="24"/>
        </w:rPr>
        <w:t>n</w:t>
      </w:r>
    </w:p>
    <w:p w:rsidR="00244E19" w:rsidRPr="00244E19" w:rsidRDefault="00244E19" w:rsidP="00244E19">
      <w:pPr>
        <w:pStyle w:val="ListParagraph"/>
        <w:numPr>
          <w:ilvl w:val="0"/>
          <w:numId w:val="19"/>
        </w:numPr>
        <w:rPr>
          <w:rFonts w:ascii="Times New Roman" w:hAnsi="Times New Roman" w:cs="Times New Roman"/>
          <w:sz w:val="24"/>
          <w:szCs w:val="24"/>
        </w:rPr>
      </w:pPr>
      <w:r w:rsidRPr="00244E19">
        <w:rPr>
          <w:rFonts w:ascii="Times New Roman" w:hAnsi="Times New Roman" w:cs="Times New Roman"/>
          <w:sz w:val="24"/>
          <w:szCs w:val="24"/>
        </w:rPr>
        <w:t>Hacking into unauthorized websites</w:t>
      </w:r>
    </w:p>
    <w:p w:rsidR="00244E19" w:rsidRPr="00244E19" w:rsidRDefault="00244E19" w:rsidP="00244E19">
      <w:pPr>
        <w:pStyle w:val="ListParagraph"/>
        <w:numPr>
          <w:ilvl w:val="0"/>
          <w:numId w:val="19"/>
        </w:numPr>
        <w:rPr>
          <w:rFonts w:ascii="Times New Roman" w:hAnsi="Times New Roman" w:cs="Times New Roman"/>
          <w:sz w:val="24"/>
          <w:szCs w:val="24"/>
        </w:rPr>
      </w:pPr>
      <w:r w:rsidRPr="00244E19">
        <w:rPr>
          <w:rFonts w:ascii="Times New Roman" w:hAnsi="Times New Roman" w:cs="Times New Roman"/>
          <w:sz w:val="24"/>
          <w:szCs w:val="24"/>
        </w:rPr>
        <w:t>Sending or posting information that is defamatory to the company, its products/services, colleagues and/or customers</w:t>
      </w:r>
    </w:p>
    <w:p w:rsidR="00244E19" w:rsidRPr="00244E19" w:rsidRDefault="00244E19" w:rsidP="00244E19">
      <w:pPr>
        <w:pStyle w:val="ListParagraph"/>
        <w:numPr>
          <w:ilvl w:val="0"/>
          <w:numId w:val="19"/>
        </w:numPr>
        <w:rPr>
          <w:rFonts w:ascii="Times New Roman" w:hAnsi="Times New Roman" w:cs="Times New Roman"/>
          <w:sz w:val="24"/>
          <w:szCs w:val="24"/>
        </w:rPr>
      </w:pPr>
      <w:r w:rsidRPr="00244E19">
        <w:rPr>
          <w:rFonts w:ascii="Times New Roman" w:hAnsi="Times New Roman" w:cs="Times New Roman"/>
          <w:sz w:val="24"/>
          <w:szCs w:val="24"/>
        </w:rPr>
        <w:t>Introducing malicious software onto the company network and/or jeopardizing the security of the organization's electronic communications systems</w:t>
      </w:r>
    </w:p>
    <w:p w:rsidR="00244E19" w:rsidRPr="00244E19" w:rsidRDefault="00244E19" w:rsidP="00244E19">
      <w:pPr>
        <w:pStyle w:val="ListParagraph"/>
        <w:numPr>
          <w:ilvl w:val="0"/>
          <w:numId w:val="19"/>
        </w:numPr>
        <w:rPr>
          <w:rFonts w:ascii="Times New Roman" w:hAnsi="Times New Roman" w:cs="Times New Roman"/>
          <w:sz w:val="24"/>
          <w:szCs w:val="24"/>
        </w:rPr>
      </w:pPr>
      <w:r w:rsidRPr="00244E19">
        <w:rPr>
          <w:rFonts w:ascii="Times New Roman" w:hAnsi="Times New Roman" w:cs="Times New Roman"/>
          <w:sz w:val="24"/>
          <w:szCs w:val="24"/>
        </w:rPr>
        <w:t>Sending or posting chain letters, solicitations, or advertisements not related to business purposes or activities</w:t>
      </w:r>
    </w:p>
    <w:p w:rsidR="00244E19" w:rsidRPr="00244E19" w:rsidRDefault="00244E19" w:rsidP="00244E19">
      <w:pPr>
        <w:pStyle w:val="ListParagraph"/>
        <w:numPr>
          <w:ilvl w:val="0"/>
          <w:numId w:val="19"/>
        </w:numPr>
        <w:rPr>
          <w:rFonts w:ascii="Times New Roman" w:hAnsi="Times New Roman" w:cs="Times New Roman"/>
          <w:sz w:val="24"/>
          <w:szCs w:val="24"/>
        </w:rPr>
      </w:pPr>
      <w:r w:rsidRPr="00244E19">
        <w:rPr>
          <w:rFonts w:ascii="Times New Roman" w:hAnsi="Times New Roman" w:cs="Times New Roman"/>
          <w:sz w:val="24"/>
          <w:szCs w:val="24"/>
        </w:rPr>
        <w:t>Passing off personal views as representing those of the organization</w:t>
      </w:r>
    </w:p>
    <w:p w:rsidR="00C72E22" w:rsidRDefault="00C72E22" w:rsidP="00C72E22">
      <w:pPr>
        <w:pStyle w:val="Heading1"/>
        <w:numPr>
          <w:ilvl w:val="0"/>
          <w:numId w:val="1"/>
        </w:numPr>
      </w:pPr>
      <w:r>
        <w:t>Policy</w:t>
      </w:r>
    </w:p>
    <w:p w:rsidR="00244E19" w:rsidRPr="00244E19" w:rsidRDefault="00244E19" w:rsidP="00244E19">
      <w:pPr>
        <w:rPr>
          <w:rFonts w:ascii="Times New Roman" w:hAnsi="Times New Roman" w:cs="Times New Roman"/>
          <w:sz w:val="24"/>
          <w:szCs w:val="24"/>
        </w:rPr>
      </w:pPr>
      <w:r w:rsidRPr="00244E19">
        <w:rPr>
          <w:rFonts w:ascii="Times New Roman" w:hAnsi="Times New Roman" w:cs="Times New Roman"/>
          <w:sz w:val="24"/>
          <w:szCs w:val="24"/>
        </w:rPr>
        <w:t>If an employee is unsure about what constituted acceptable Internet usage, then he/she should ask his/her supervisor for further guidance and clarification</w:t>
      </w:r>
    </w:p>
    <w:p w:rsidR="00244E19" w:rsidRPr="00244E19" w:rsidRDefault="00244E19" w:rsidP="00244E19">
      <w:pPr>
        <w:rPr>
          <w:rFonts w:ascii="Times New Roman" w:hAnsi="Times New Roman" w:cs="Times New Roman"/>
          <w:sz w:val="24"/>
          <w:szCs w:val="24"/>
        </w:rPr>
      </w:pPr>
      <w:r w:rsidRPr="00244E19">
        <w:rPr>
          <w:rFonts w:ascii="Times New Roman" w:hAnsi="Times New Roman" w:cs="Times New Roman"/>
          <w:sz w:val="24"/>
          <w:szCs w:val="24"/>
        </w:rPr>
        <w:t xml:space="preserve">All terms and conditions as stated in this document are applicable to all users of </w:t>
      </w:r>
      <w:r>
        <w:rPr>
          <w:rFonts w:ascii="Times New Roman" w:hAnsi="Times New Roman" w:cs="Times New Roman"/>
          <w:sz w:val="24"/>
          <w:szCs w:val="24"/>
        </w:rPr>
        <w:t>&lt;company name&gt;’s</w:t>
      </w:r>
      <w:r w:rsidRPr="00244E19">
        <w:rPr>
          <w:rFonts w:ascii="Times New Roman" w:hAnsi="Times New Roman" w:cs="Times New Roman"/>
          <w:sz w:val="24"/>
          <w:szCs w:val="24"/>
        </w:rPr>
        <w:t xml:space="preserve"> network and Internet connection. All terms and conditions as stated in this document reflect an agreement of all parties and should be governed and interpreted in accordance with the policies and procedures mentioned above. Any user violating these policies is subject to disciplinary actions deemed appropriate by </w:t>
      </w:r>
      <w:r>
        <w:rPr>
          <w:rFonts w:ascii="Times New Roman" w:hAnsi="Times New Roman" w:cs="Times New Roman"/>
          <w:sz w:val="24"/>
          <w:szCs w:val="24"/>
        </w:rPr>
        <w:t>&lt;company name&gt;</w:t>
      </w:r>
      <w:r w:rsidRPr="00244E19">
        <w:rPr>
          <w:rFonts w:ascii="Times New Roman" w:hAnsi="Times New Roman" w:cs="Times New Roman"/>
          <w:sz w:val="24"/>
          <w:szCs w:val="24"/>
        </w:rPr>
        <w:t>.</w:t>
      </w:r>
    </w:p>
    <w:p w:rsidR="001C31CD" w:rsidRDefault="009C2FC8" w:rsidP="001C31CD">
      <w:pPr>
        <w:pStyle w:val="Heading1"/>
        <w:numPr>
          <w:ilvl w:val="0"/>
          <w:numId w:val="1"/>
        </w:numPr>
      </w:pPr>
      <w:r>
        <w:t>Policy Compliance</w:t>
      </w:r>
    </w:p>
    <w:p w:rsidR="00244E19" w:rsidRPr="00244E19" w:rsidRDefault="00244E19" w:rsidP="00244E19">
      <w:pPr>
        <w:rPr>
          <w:rFonts w:ascii="Times New Roman" w:hAnsi="Times New Roman" w:cs="Times New Roman"/>
          <w:sz w:val="24"/>
          <w:szCs w:val="24"/>
        </w:rPr>
      </w:pPr>
    </w:p>
    <w:p w:rsidR="00244E19" w:rsidRPr="00244E19" w:rsidRDefault="00244E19" w:rsidP="00244E19">
      <w:pPr>
        <w:rPr>
          <w:rFonts w:ascii="Times New Roman" w:hAnsi="Times New Roman" w:cs="Times New Roman"/>
          <w:sz w:val="24"/>
          <w:szCs w:val="24"/>
        </w:rPr>
      </w:pPr>
      <w:r w:rsidRPr="00244E19">
        <w:rPr>
          <w:rFonts w:ascii="Times New Roman" w:hAnsi="Times New Roman" w:cs="Times New Roman"/>
          <w:sz w:val="24"/>
          <w:szCs w:val="24"/>
        </w:rPr>
        <w:t xml:space="preserve">I understand and will abide by this </w:t>
      </w:r>
      <w:bookmarkStart w:id="0" w:name="_GoBack"/>
      <w:bookmarkEnd w:id="0"/>
      <w:r w:rsidRPr="00244E19">
        <w:rPr>
          <w:rFonts w:ascii="Times New Roman" w:hAnsi="Times New Roman" w:cs="Times New Roman"/>
          <w:sz w:val="24"/>
          <w:szCs w:val="24"/>
        </w:rPr>
        <w:t>Internet Usage Policy. I further understand that should I commit any violation of this policy, my access privileges may be revoked, disciplinary action and/or appropriate legal action may be taken.</w:t>
      </w:r>
    </w:p>
    <w:p w:rsidR="00244E19" w:rsidRPr="00244E19" w:rsidRDefault="00244E19" w:rsidP="00244E19">
      <w:pPr>
        <w:rPr>
          <w:rFonts w:ascii="Times New Roman" w:hAnsi="Times New Roman" w:cs="Times New Roman"/>
          <w:sz w:val="24"/>
          <w:szCs w:val="24"/>
        </w:rPr>
      </w:pPr>
    </w:p>
    <w:p w:rsidR="00244E19" w:rsidRPr="00244E19" w:rsidRDefault="00244E19" w:rsidP="00244E19">
      <w:pPr>
        <w:rPr>
          <w:rFonts w:ascii="Times New Roman" w:hAnsi="Times New Roman" w:cs="Times New Roman"/>
          <w:sz w:val="24"/>
          <w:szCs w:val="24"/>
        </w:rPr>
      </w:pPr>
      <w:r w:rsidRPr="00244E19">
        <w:rPr>
          <w:rFonts w:ascii="Times New Roman" w:hAnsi="Times New Roman" w:cs="Times New Roman"/>
          <w:sz w:val="24"/>
          <w:szCs w:val="24"/>
        </w:rPr>
        <w:t>_________________</w:t>
      </w:r>
      <w:r>
        <w:rPr>
          <w:rFonts w:ascii="Times New Roman" w:hAnsi="Times New Roman" w:cs="Times New Roman"/>
          <w:sz w:val="24"/>
          <w:szCs w:val="24"/>
        </w:rPr>
        <w:t>__________________________</w:t>
      </w:r>
      <w:r w:rsidRPr="00244E19">
        <w:rPr>
          <w:rFonts w:ascii="Times New Roman" w:hAnsi="Times New Roman" w:cs="Times New Roman"/>
          <w:sz w:val="24"/>
          <w:szCs w:val="24"/>
        </w:rPr>
        <w:t xml:space="preserve">             ______________</w:t>
      </w:r>
    </w:p>
    <w:p w:rsidR="00244E19" w:rsidRPr="00244E19" w:rsidRDefault="00244E19" w:rsidP="00244E19">
      <w:pPr>
        <w:rPr>
          <w:rFonts w:ascii="Times New Roman" w:hAnsi="Times New Roman" w:cs="Times New Roman"/>
          <w:sz w:val="24"/>
          <w:szCs w:val="24"/>
        </w:rPr>
      </w:pPr>
      <w:r w:rsidRPr="00244E19">
        <w:rPr>
          <w:rFonts w:ascii="Times New Roman" w:hAnsi="Times New Roman" w:cs="Times New Roman"/>
          <w:sz w:val="24"/>
          <w:szCs w:val="24"/>
        </w:rPr>
        <w:t xml:space="preserve">Employee 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44E19">
        <w:rPr>
          <w:rFonts w:ascii="Times New Roman" w:hAnsi="Times New Roman" w:cs="Times New Roman"/>
          <w:sz w:val="24"/>
          <w:szCs w:val="24"/>
        </w:rPr>
        <w:t>Date</w:t>
      </w:r>
    </w:p>
    <w:sectPr w:rsidR="00244E19" w:rsidRPr="00244E19" w:rsidSect="00AF74E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BB8" w:rsidRDefault="00CC1BB8" w:rsidP="0066487F">
      <w:pPr>
        <w:spacing w:after="0" w:line="240" w:lineRule="auto"/>
      </w:pPr>
      <w:r>
        <w:separator/>
      </w:r>
    </w:p>
  </w:endnote>
  <w:endnote w:type="continuationSeparator" w:id="0">
    <w:p w:rsidR="00CC1BB8" w:rsidRDefault="00CC1BB8"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7F" w:rsidRPr="00C72E22" w:rsidRDefault="00625B9B"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&lt;COMPANY NAME&gt;</w:t>
    </w:r>
    <w:r w:rsidR="00AF74EF">
      <w:rPr>
        <w:rFonts w:asciiTheme="majorHAnsi" w:eastAsiaTheme="majorEastAsia" w:hAnsiTheme="majorHAnsi" w:cstheme="majorBidi"/>
      </w:rPr>
      <w:t xml:space="preserve"> </w:t>
    </w:r>
    <w:r w:rsidR="00244E19">
      <w:rPr>
        <w:rFonts w:asciiTheme="majorHAnsi" w:eastAsiaTheme="majorEastAsia" w:hAnsiTheme="majorHAnsi" w:cstheme="majorBidi"/>
      </w:rPr>
      <w:t>Internet Usage</w:t>
    </w:r>
    <w:r w:rsidR="00AF74EF">
      <w:rPr>
        <w:rFonts w:asciiTheme="majorHAnsi" w:eastAsiaTheme="majorEastAsia" w:hAnsiTheme="majorHAnsi" w:cstheme="majorBidi"/>
      </w:rPr>
      <w:t xml:space="preserve"> Policy</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eastAsiaTheme="minorEastAsia"/>
      </w:rPr>
      <w:fldChar w:fldCharType="begin"/>
    </w:r>
    <w:r w:rsidR="00C72E22">
      <w:instrText xml:space="preserve"> PAGE   \* MERGEFORMAT </w:instrText>
    </w:r>
    <w:r w:rsidR="00C72E22">
      <w:rPr>
        <w:rFonts w:eastAsiaTheme="minorEastAsia"/>
      </w:rPr>
      <w:fldChar w:fldCharType="separate"/>
    </w:r>
    <w:r w:rsidR="00537234" w:rsidRPr="00537234">
      <w:rPr>
        <w:rFonts w:asciiTheme="majorHAnsi" w:eastAsiaTheme="majorEastAsia" w:hAnsiTheme="majorHAnsi" w:cstheme="majorBidi"/>
        <w:noProof/>
      </w:rPr>
      <w:t>2</w:t>
    </w:r>
    <w:r w:rsidR="00C72E2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BB8" w:rsidRDefault="00CC1BB8" w:rsidP="0066487F">
      <w:pPr>
        <w:spacing w:after="0" w:line="240" w:lineRule="auto"/>
      </w:pPr>
      <w:r>
        <w:separator/>
      </w:r>
    </w:p>
  </w:footnote>
  <w:footnote w:type="continuationSeparator" w:id="0">
    <w:p w:rsidR="00CC1BB8" w:rsidRDefault="00CC1BB8"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7F" w:rsidRPr="0066487F" w:rsidRDefault="00AF74EF">
    <w:pPr>
      <w:pStyle w:val="Header"/>
      <w:rPr>
        <w:rFonts w:ascii="Verdana" w:hAnsi="Verdana"/>
        <w:sz w:val="24"/>
        <w:szCs w:val="24"/>
      </w:rPr>
    </w:pPr>
    <w:r>
      <w:rPr>
        <w:noProof/>
      </w:rPr>
      <mc:AlternateContent>
        <mc:Choice Requires="wps">
          <w:drawing>
            <wp:anchor distT="0" distB="0" distL="114300" distR="114300" simplePos="0" relativeHeight="251659776" behindDoc="0" locked="0" layoutInCell="1" allowOverlap="1" wp14:anchorId="2E42963C" wp14:editId="4B8A4800">
              <wp:simplePos x="0" y="0"/>
              <wp:positionH relativeFrom="column">
                <wp:posOffset>1209675</wp:posOffset>
              </wp:positionH>
              <wp:positionV relativeFrom="paragraph">
                <wp:posOffset>323850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093F04"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25pt,25.5pt" to="37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Ee/MzDbAAAACQEAAA8AAABkcnMvZG93bnJldi54bWxMj0FLxDAQhe+C/yGM4M1N&#10;dnG11qaLCL0ogruK57QZ22AzqU22rf/eEQ96fG8+3rxX7BbfiwnH6AJpWK8UCKQmWEethteX6iID&#10;EZMha/pAqOELI+zK05PC5DbMtMfpkFrBIRRzo6FLaciljE2H3sRVGJD49h5GbxLLsZV2NDOH+15u&#10;lLqS3jjiD50Z8L7D5uNw9BomWT/6pze3yZoHN7XquUrzZ6X1+dlydwsi4ZL+YPipz9Wh5E51OJKN&#10;omd9o7aMatiueRMD15cZ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HvzMw2wAAAAkBAAAPAAAAAAAAAAAAAAAAADcEAABkcnMvZG93bnJldi54bWxQSwUGAAAAAAQA&#10;BADzAAAAPwUAAAAA&#10;" strokecolor="#345c8c" strokeweight="2.25pt"/>
          </w:pict>
        </mc:Fallback>
      </mc:AlternateContent>
    </w:r>
    <w:r w:rsidR="0066487F">
      <w:rPr>
        <w:noProof/>
      </w:rPr>
      <mc:AlternateContent>
        <mc:Choice Requires="wps">
          <w:drawing>
            <wp:anchor distT="0" distB="0" distL="114300" distR="114300" simplePos="0" relativeHeight="251656704" behindDoc="0" locked="0" layoutInCell="1" allowOverlap="1" wp14:anchorId="12F8F76D" wp14:editId="7438D8C0">
              <wp:simplePos x="0" y="0"/>
              <wp:positionH relativeFrom="column">
                <wp:posOffset>1057275</wp:posOffset>
              </wp:positionH>
              <wp:positionV relativeFrom="paragraph">
                <wp:posOffset>57150</wp:posOffset>
              </wp:positionV>
              <wp:extent cx="38290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403985"/>
                      </a:xfrm>
                      <a:prstGeom prst="rect">
                        <a:avLst/>
                      </a:prstGeom>
                      <a:solidFill>
                        <a:srgbClr val="FFFFFF"/>
                      </a:solidFill>
                      <a:ln w="9525">
                        <a:noFill/>
                        <a:miter lim="800000"/>
                        <a:headEnd/>
                        <a:tailEnd/>
                      </a:ln>
                    </wps:spPr>
                    <wps:txbx>
                      <w:txbxContent>
                        <w:p w:rsidR="0066487F" w:rsidRPr="0066487F" w:rsidRDefault="00625B9B" w:rsidP="0066487F">
                          <w:pPr>
                            <w:jc w:val="center"/>
                            <w:rPr>
                              <w:b/>
                              <w14:shadow w14:blurRad="50800" w14:dist="38100" w14:dir="2700000" w14:sx="100000" w14:sy="100000" w14:kx="0" w14:ky="0" w14:algn="tl">
                                <w14:srgbClr w14:val="000000">
                                  <w14:alpha w14:val="60000"/>
                                </w14:srgbClr>
                              </w14:shadow>
                            </w:rPr>
                          </w:pPr>
                          <w:r>
                            <w:rPr>
                              <w:rFonts w:ascii="Verdana" w:hAnsi="Verdana"/>
                              <w:b/>
                              <w:sz w:val="24"/>
                              <w:szCs w:val="24"/>
                            </w:rPr>
                            <w:t>&lt;COMPANY NAME&gt;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F8F76D" id="_x0000_t202" coordsize="21600,21600" o:spt="202" path="m,l,21600r21600,l21600,xe">
              <v:stroke joinstyle="miter"/>
              <v:path gradientshapeok="t" o:connecttype="rect"/>
            </v:shapetype>
            <v:shape id="Text Box 2" o:spid="_x0000_s1026" type="#_x0000_t202" style="position:absolute;margin-left:83.25pt;margin-top:4.5pt;width:301.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p5kIgIAAB4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nC2LVb5AE0fbdJ7PVstF+oOVz+HW+fBBgCZRqKjD5id4&#10;dnzwIabDymeX+JsHJZudVCopbl9vlSNHhoOyS+eM/pubMqSv6GpRLBKygRifZkjLgIOspK7oMo8n&#10;hrMy0vHeNEkOTKpRxkyUOfMTKRnJCUM9oGMkrYbmhEw5GAcWFwyFDtxPSnoc1or6HwfmBCXqo0G2&#10;V9P5PE53UuaLmwIVd22pry3McISqaKBkFLchbUTiwd5hV3Yy8fWSyTlXHMJE43lh4pRf68nrZa03&#10;vwAAAP//AwBQSwMEFAAGAAgAAAAhAHdSmlvcAAAACQEAAA8AAABkcnMvZG93bnJldi54bWxMj0tL&#10;AzEUhfeC/yFcwZ3NtNLRjpMpxeLGhWAVdJlO7jwwuQlJOh3/vdeVLj/O4Tzq7eysmDCm0ZOC5aIA&#10;gdR6M1Kv4P3t6eYeRMqajLaeUME3Jtg2lxe1row/0ytOh9wLDqFUaQVDzqGSMrUDOp0WPiCx1vno&#10;dGaMvTRRnzncWbkqilI6PRI3DDrg44Dt1+HkFHy4YTT7+PLZGTvtn7vdOswxKHV9Ne8eQGSc858Z&#10;fufzdGh409GfyCRhmctyzVYFG77E+l25YT4qWN0WS5BNLf8/aH4AAAD//wMAUEsBAi0AFAAGAAgA&#10;AAAhALaDOJL+AAAA4QEAABMAAAAAAAAAAAAAAAAAAAAAAFtDb250ZW50X1R5cGVzXS54bWxQSwEC&#10;LQAUAAYACAAAACEAOP0h/9YAAACUAQAACwAAAAAAAAAAAAAAAAAvAQAAX3JlbHMvLnJlbHNQSwEC&#10;LQAUAAYACAAAACEAPNqeZCICAAAeBAAADgAAAAAAAAAAAAAAAAAuAgAAZHJzL2Uyb0RvYy54bWxQ&#10;SwECLQAUAAYACAAAACEAd1KaW9wAAAAJAQAADwAAAAAAAAAAAAAAAAB8BAAAZHJzL2Rvd25yZXYu&#10;eG1sUEsFBgAAAAAEAAQA8wAAAIUFAAAAAA==&#10;" stroked="f">
              <v:textbox style="mso-fit-shape-to-text:t">
                <w:txbxContent>
                  <w:p w:rsidR="0066487F" w:rsidRPr="0066487F" w:rsidRDefault="00625B9B" w:rsidP="0066487F">
                    <w:pPr>
                      <w:jc w:val="center"/>
                      <w:rPr>
                        <w:b/>
                        <w14:shadow w14:blurRad="50800" w14:dist="38100" w14:dir="2700000" w14:sx="100000" w14:sy="100000" w14:kx="0" w14:ky="0" w14:algn="tl">
                          <w14:srgbClr w14:val="000000">
                            <w14:alpha w14:val="60000"/>
                          </w14:srgbClr>
                        </w14:shadow>
                      </w:rPr>
                    </w:pPr>
                    <w:r>
                      <w:rPr>
                        <w:rFonts w:ascii="Verdana" w:hAnsi="Verdana"/>
                        <w:b/>
                        <w:sz w:val="24"/>
                        <w:szCs w:val="24"/>
                      </w:rPr>
                      <w:t>&lt;COMPANY NAME&gt;</w:t>
                    </w:r>
                  </w:p>
                </w:txbxContent>
              </v:textbox>
            </v:shape>
          </w:pict>
        </mc:Fallback>
      </mc:AlternateContent>
    </w:r>
  </w:p>
  <w:p w:rsidR="00AF74EF" w:rsidRDefault="00AF74EF" w:rsidP="00396B6B">
    <w:pPr>
      <w:pStyle w:val="Header"/>
      <w:tabs>
        <w:tab w:val="clear" w:pos="4680"/>
        <w:tab w:val="clear" w:pos="9360"/>
        <w:tab w:val="left" w:pos="7935"/>
      </w:tabs>
    </w:pPr>
  </w:p>
  <w:p w:rsidR="00AF74EF" w:rsidRDefault="00AF74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5531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6A4A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7C0196"/>
    <w:multiLevelType w:val="hybridMultilevel"/>
    <w:tmpl w:val="0F3840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487C2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D5B5A17"/>
    <w:multiLevelType w:val="hybridMultilevel"/>
    <w:tmpl w:val="EBB62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651668"/>
    <w:multiLevelType w:val="multilevel"/>
    <w:tmpl w:val="2C3E8F4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216"/>
        </w:tabs>
        <w:ind w:left="792" w:hanging="576"/>
      </w:pPr>
      <w:rPr>
        <w:rFonts w:hint="default"/>
      </w:rPr>
    </w:lvl>
    <w:lvl w:ilvl="2">
      <w:start w:val="1"/>
      <w:numFmt w:val="decimal"/>
      <w:lvlText w:val="%1.%2.%3"/>
      <w:lvlJc w:val="left"/>
      <w:pPr>
        <w:tabs>
          <w:tab w:val="num" w:pos="432"/>
        </w:tabs>
        <w:ind w:left="1224" w:hanging="79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648"/>
        </w:tabs>
        <w:ind w:left="1728" w:hanging="1080"/>
      </w:pPr>
      <w:rPr>
        <w:rFonts w:hint="default"/>
      </w:rPr>
    </w:lvl>
    <w:lvl w:ilvl="4">
      <w:start w:val="1"/>
      <w:numFmt w:val="decimal"/>
      <w:lvlText w:val="%1.%2.%3.%4.%5"/>
      <w:lvlJc w:val="left"/>
      <w:pPr>
        <w:tabs>
          <w:tab w:val="num" w:pos="864"/>
        </w:tabs>
        <w:ind w:left="2232" w:hanging="1368"/>
      </w:pPr>
      <w:rPr>
        <w:rFonts w:hint="default"/>
      </w:rPr>
    </w:lvl>
    <w:lvl w:ilvl="5">
      <w:start w:val="1"/>
      <w:numFmt w:val="decimal"/>
      <w:lvlText w:val="%1.%2.%3.%4.%5.%6"/>
      <w:lvlJc w:val="left"/>
      <w:pPr>
        <w:tabs>
          <w:tab w:val="num" w:pos="1080"/>
        </w:tabs>
        <w:ind w:left="2736" w:hanging="1656"/>
      </w:pPr>
      <w:rPr>
        <w:rFonts w:hint="default"/>
      </w:rPr>
    </w:lvl>
    <w:lvl w:ilvl="6">
      <w:start w:val="1"/>
      <w:numFmt w:val="decimal"/>
      <w:lvlText w:val="%1.%2.%3.%4.%5.%6.%7"/>
      <w:lvlJc w:val="left"/>
      <w:pPr>
        <w:tabs>
          <w:tab w:val="num" w:pos="1296"/>
        </w:tabs>
        <w:ind w:left="3240" w:hanging="1944"/>
      </w:pPr>
      <w:rPr>
        <w:rFonts w:hint="default"/>
      </w:rPr>
    </w:lvl>
    <w:lvl w:ilvl="7">
      <w:start w:val="1"/>
      <w:numFmt w:val="decimal"/>
      <w:lvlText w:val="%1.%2.%3.%4.%5.%6.%7.%8"/>
      <w:lvlJc w:val="left"/>
      <w:pPr>
        <w:tabs>
          <w:tab w:val="num" w:pos="1512"/>
        </w:tabs>
        <w:ind w:left="3744" w:hanging="2232"/>
      </w:pPr>
      <w:rPr>
        <w:rFonts w:hint="default"/>
      </w:rPr>
    </w:lvl>
    <w:lvl w:ilvl="8">
      <w:start w:val="1"/>
      <w:numFmt w:val="decimal"/>
      <w:lvlText w:val="%1.%2.%3.%4.%5.%6.%7.%8.%9"/>
      <w:lvlJc w:val="left"/>
      <w:pPr>
        <w:tabs>
          <w:tab w:val="num" w:pos="2880"/>
        </w:tabs>
        <w:ind w:left="4320" w:hanging="2592"/>
      </w:pPr>
      <w:rPr>
        <w:rFonts w:hint="default"/>
      </w:rPr>
    </w:lvl>
  </w:abstractNum>
  <w:abstractNum w:abstractNumId="7" w15:restartNumberingAfterBreak="0">
    <w:nsid w:val="3074080C"/>
    <w:multiLevelType w:val="multilevel"/>
    <w:tmpl w:val="87C2BF9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46B2EE4"/>
    <w:multiLevelType w:val="hybridMultilevel"/>
    <w:tmpl w:val="CDE6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E81FB1"/>
    <w:multiLevelType w:val="multilevel"/>
    <w:tmpl w:val="87C2BF9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AA82563"/>
    <w:multiLevelType w:val="hybridMultilevel"/>
    <w:tmpl w:val="01C4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A5ED0"/>
    <w:multiLevelType w:val="multilevel"/>
    <w:tmpl w:val="562E79A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FC60405"/>
    <w:multiLevelType w:val="hybridMultilevel"/>
    <w:tmpl w:val="0D12ABCE"/>
    <w:lvl w:ilvl="0" w:tplc="8AF0C33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4C0A70"/>
    <w:multiLevelType w:val="hybridMultilevel"/>
    <w:tmpl w:val="31968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F57662"/>
    <w:multiLevelType w:val="hybridMultilevel"/>
    <w:tmpl w:val="C1F6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83126"/>
    <w:multiLevelType w:val="multilevel"/>
    <w:tmpl w:val="2C3E8F4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216"/>
        </w:tabs>
        <w:ind w:left="792" w:hanging="576"/>
      </w:pPr>
      <w:rPr>
        <w:rFonts w:hint="default"/>
      </w:rPr>
    </w:lvl>
    <w:lvl w:ilvl="2">
      <w:start w:val="1"/>
      <w:numFmt w:val="decimal"/>
      <w:lvlText w:val="%1.%2.%3"/>
      <w:lvlJc w:val="left"/>
      <w:pPr>
        <w:tabs>
          <w:tab w:val="num" w:pos="432"/>
        </w:tabs>
        <w:ind w:left="1224" w:hanging="79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648"/>
        </w:tabs>
        <w:ind w:left="1728" w:hanging="1080"/>
      </w:pPr>
      <w:rPr>
        <w:rFonts w:hint="default"/>
      </w:rPr>
    </w:lvl>
    <w:lvl w:ilvl="4">
      <w:start w:val="1"/>
      <w:numFmt w:val="decimal"/>
      <w:lvlText w:val="%1.%2.%3.%4.%5"/>
      <w:lvlJc w:val="left"/>
      <w:pPr>
        <w:tabs>
          <w:tab w:val="num" w:pos="864"/>
        </w:tabs>
        <w:ind w:left="2232" w:hanging="1368"/>
      </w:pPr>
      <w:rPr>
        <w:rFonts w:hint="default"/>
      </w:rPr>
    </w:lvl>
    <w:lvl w:ilvl="5">
      <w:start w:val="1"/>
      <w:numFmt w:val="decimal"/>
      <w:lvlText w:val="%1.%2.%3.%4.%5.%6"/>
      <w:lvlJc w:val="left"/>
      <w:pPr>
        <w:tabs>
          <w:tab w:val="num" w:pos="1080"/>
        </w:tabs>
        <w:ind w:left="2736" w:hanging="1656"/>
      </w:pPr>
      <w:rPr>
        <w:rFonts w:hint="default"/>
      </w:rPr>
    </w:lvl>
    <w:lvl w:ilvl="6">
      <w:start w:val="1"/>
      <w:numFmt w:val="decimal"/>
      <w:lvlText w:val="%1.%2.%3.%4.%5.%6.%7"/>
      <w:lvlJc w:val="left"/>
      <w:pPr>
        <w:tabs>
          <w:tab w:val="num" w:pos="1296"/>
        </w:tabs>
        <w:ind w:left="3240" w:hanging="1944"/>
      </w:pPr>
      <w:rPr>
        <w:rFonts w:hint="default"/>
      </w:rPr>
    </w:lvl>
    <w:lvl w:ilvl="7">
      <w:start w:val="1"/>
      <w:numFmt w:val="decimal"/>
      <w:lvlText w:val="%1.%2.%3.%4.%5.%6.%7.%8"/>
      <w:lvlJc w:val="left"/>
      <w:pPr>
        <w:tabs>
          <w:tab w:val="num" w:pos="1512"/>
        </w:tabs>
        <w:ind w:left="3744" w:hanging="2232"/>
      </w:pPr>
      <w:rPr>
        <w:rFonts w:hint="default"/>
      </w:rPr>
    </w:lvl>
    <w:lvl w:ilvl="8">
      <w:start w:val="1"/>
      <w:numFmt w:val="decimal"/>
      <w:lvlText w:val="%1.%2.%3.%4.%5.%6.%7.%8.%9"/>
      <w:lvlJc w:val="left"/>
      <w:pPr>
        <w:tabs>
          <w:tab w:val="num" w:pos="2880"/>
        </w:tabs>
        <w:ind w:left="4320" w:hanging="2592"/>
      </w:pPr>
      <w:rPr>
        <w:rFonts w:hint="default"/>
      </w:rPr>
    </w:lvl>
  </w:abstractNum>
  <w:num w:numId="1">
    <w:abstractNumId w:val="7"/>
  </w:num>
  <w:num w:numId="2">
    <w:abstractNumId w:val="0"/>
  </w:num>
  <w:num w:numId="3">
    <w:abstractNumId w:val="3"/>
  </w:num>
  <w:num w:numId="4">
    <w:abstractNumId w:val="16"/>
  </w:num>
  <w:num w:numId="5">
    <w:abstractNumId w:val="9"/>
  </w:num>
  <w:num w:numId="6">
    <w:abstractNumId w:val="5"/>
  </w:num>
  <w:num w:numId="7">
    <w:abstractNumId w:val="15"/>
  </w:num>
  <w:num w:numId="8">
    <w:abstractNumId w:val="1"/>
  </w:num>
  <w:num w:numId="9">
    <w:abstractNumId w:val="4"/>
  </w:num>
  <w:num w:numId="10">
    <w:abstractNumId w:val="18"/>
  </w:num>
  <w:num w:numId="11">
    <w:abstractNumId w:val="2"/>
  </w:num>
  <w:num w:numId="12">
    <w:abstractNumId w:val="11"/>
  </w:num>
  <w:num w:numId="13">
    <w:abstractNumId w:val="14"/>
  </w:num>
  <w:num w:numId="14">
    <w:abstractNumId w:val="6"/>
  </w:num>
  <w:num w:numId="15">
    <w:abstractNumId w:val="10"/>
  </w:num>
  <w:num w:numId="16">
    <w:abstractNumId w:val="13"/>
  </w:num>
  <w:num w:numId="17">
    <w:abstractNumId w:val="17"/>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7F"/>
    <w:rsid w:val="00022995"/>
    <w:rsid w:val="000424FD"/>
    <w:rsid w:val="000F35EE"/>
    <w:rsid w:val="00100034"/>
    <w:rsid w:val="00104D6B"/>
    <w:rsid w:val="00143E7C"/>
    <w:rsid w:val="001A6105"/>
    <w:rsid w:val="001A6AB2"/>
    <w:rsid w:val="001C232B"/>
    <w:rsid w:val="001C31CD"/>
    <w:rsid w:val="001C4F84"/>
    <w:rsid w:val="001D04F3"/>
    <w:rsid w:val="001F698B"/>
    <w:rsid w:val="00217434"/>
    <w:rsid w:val="00240316"/>
    <w:rsid w:val="00244E19"/>
    <w:rsid w:val="002479B2"/>
    <w:rsid w:val="002731BE"/>
    <w:rsid w:val="002C0CFF"/>
    <w:rsid w:val="002D5261"/>
    <w:rsid w:val="002D5B0F"/>
    <w:rsid w:val="003013B8"/>
    <w:rsid w:val="0033192C"/>
    <w:rsid w:val="00394E8A"/>
    <w:rsid w:val="00396B6B"/>
    <w:rsid w:val="003A2AA5"/>
    <w:rsid w:val="00411960"/>
    <w:rsid w:val="0043178E"/>
    <w:rsid w:val="00445399"/>
    <w:rsid w:val="00465B47"/>
    <w:rsid w:val="00537234"/>
    <w:rsid w:val="005B2557"/>
    <w:rsid w:val="00625B9B"/>
    <w:rsid w:val="00650A52"/>
    <w:rsid w:val="0066487F"/>
    <w:rsid w:val="006668BB"/>
    <w:rsid w:val="006728F5"/>
    <w:rsid w:val="006B0D53"/>
    <w:rsid w:val="006F1756"/>
    <w:rsid w:val="007161FB"/>
    <w:rsid w:val="00717E04"/>
    <w:rsid w:val="00752AE6"/>
    <w:rsid w:val="00792C9B"/>
    <w:rsid w:val="00796F89"/>
    <w:rsid w:val="0080085E"/>
    <w:rsid w:val="00825A83"/>
    <w:rsid w:val="00857A01"/>
    <w:rsid w:val="00875E48"/>
    <w:rsid w:val="008B54E3"/>
    <w:rsid w:val="008C0A3C"/>
    <w:rsid w:val="009536CD"/>
    <w:rsid w:val="0098051F"/>
    <w:rsid w:val="009C2FC8"/>
    <w:rsid w:val="00AF6146"/>
    <w:rsid w:val="00AF74EF"/>
    <w:rsid w:val="00B148BD"/>
    <w:rsid w:val="00B75AEB"/>
    <w:rsid w:val="00BA253C"/>
    <w:rsid w:val="00BD6ABF"/>
    <w:rsid w:val="00BF37D6"/>
    <w:rsid w:val="00C234F8"/>
    <w:rsid w:val="00C41CE0"/>
    <w:rsid w:val="00C54188"/>
    <w:rsid w:val="00C72E22"/>
    <w:rsid w:val="00CC1BB8"/>
    <w:rsid w:val="00CD03A0"/>
    <w:rsid w:val="00D054BE"/>
    <w:rsid w:val="00D13927"/>
    <w:rsid w:val="00D71928"/>
    <w:rsid w:val="00D7341F"/>
    <w:rsid w:val="00DF0C3F"/>
    <w:rsid w:val="00E1237C"/>
    <w:rsid w:val="00E71DD8"/>
    <w:rsid w:val="00E87D2F"/>
    <w:rsid w:val="00EA2056"/>
    <w:rsid w:val="00EA5C42"/>
    <w:rsid w:val="00EC4D56"/>
    <w:rsid w:val="00EF4B93"/>
    <w:rsid w:val="00EF4BCC"/>
    <w:rsid w:val="00FA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520093-E249-47F3-8898-A21E4A9C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2E22"/>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48BD"/>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48BD"/>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7D2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7D2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7D2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7D2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7D2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7D2F"/>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character" w:customStyle="1" w:styleId="Heading2Char">
    <w:name w:val="Heading 2 Char"/>
    <w:basedOn w:val="DefaultParagraphFont"/>
    <w:link w:val="Heading2"/>
    <w:uiPriority w:val="9"/>
    <w:rsid w:val="00B148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48BD"/>
    <w:rPr>
      <w:rFonts w:asciiTheme="majorHAnsi" w:eastAsiaTheme="majorEastAsia" w:hAnsiTheme="majorHAnsi" w:cstheme="majorBidi"/>
      <w:b/>
      <w:bCs/>
      <w:color w:val="4F81BD" w:themeColor="accent1"/>
    </w:rPr>
  </w:style>
  <w:style w:type="table" w:styleId="TableGrid">
    <w:name w:val="Table Grid"/>
    <w:basedOn w:val="TableNormal"/>
    <w:uiPriority w:val="59"/>
    <w:rsid w:val="00B1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8B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
    <w:name w:val="Medium Grid 1"/>
    <w:basedOn w:val="TableNormal"/>
    <w:uiPriority w:val="67"/>
    <w:rsid w:val="00B148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148B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4Char">
    <w:name w:val="Heading 4 Char"/>
    <w:basedOn w:val="DefaultParagraphFont"/>
    <w:link w:val="Heading4"/>
    <w:uiPriority w:val="9"/>
    <w:rsid w:val="00E87D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7D2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87D2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7D2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7D2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87D2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97648">
      <w:bodyDiv w:val="1"/>
      <w:marLeft w:val="0"/>
      <w:marRight w:val="0"/>
      <w:marTop w:val="0"/>
      <w:marBottom w:val="0"/>
      <w:divBdr>
        <w:top w:val="none" w:sz="0" w:space="0" w:color="auto"/>
        <w:left w:val="none" w:sz="0" w:space="0" w:color="auto"/>
        <w:bottom w:val="none" w:sz="0" w:space="0" w:color="auto"/>
        <w:right w:val="none" w:sz="0" w:space="0" w:color="auto"/>
      </w:divBdr>
    </w:div>
    <w:div w:id="1323660624">
      <w:bodyDiv w:val="1"/>
      <w:marLeft w:val="0"/>
      <w:marRight w:val="0"/>
      <w:marTop w:val="0"/>
      <w:marBottom w:val="0"/>
      <w:divBdr>
        <w:top w:val="none" w:sz="0" w:space="0" w:color="auto"/>
        <w:left w:val="none" w:sz="0" w:space="0" w:color="auto"/>
        <w:bottom w:val="none" w:sz="0" w:space="0" w:color="auto"/>
        <w:right w:val="none" w:sz="0" w:space="0" w:color="auto"/>
      </w:divBdr>
    </w:div>
    <w:div w:id="1462964691">
      <w:bodyDiv w:val="1"/>
      <w:marLeft w:val="0"/>
      <w:marRight w:val="0"/>
      <w:marTop w:val="0"/>
      <w:marBottom w:val="0"/>
      <w:divBdr>
        <w:top w:val="none" w:sz="0" w:space="0" w:color="auto"/>
        <w:left w:val="none" w:sz="0" w:space="0" w:color="auto"/>
        <w:bottom w:val="none" w:sz="0" w:space="0" w:color="auto"/>
        <w:right w:val="none" w:sz="0" w:space="0" w:color="auto"/>
      </w:divBdr>
    </w:div>
    <w:div w:id="1545675405">
      <w:bodyDiv w:val="1"/>
      <w:marLeft w:val="0"/>
      <w:marRight w:val="0"/>
      <w:marTop w:val="0"/>
      <w:marBottom w:val="0"/>
      <w:divBdr>
        <w:top w:val="none" w:sz="0" w:space="0" w:color="auto"/>
        <w:left w:val="none" w:sz="0" w:space="0" w:color="auto"/>
        <w:bottom w:val="none" w:sz="0" w:space="0" w:color="auto"/>
        <w:right w:val="none" w:sz="0" w:space="0" w:color="auto"/>
      </w:divBdr>
    </w:div>
    <w:div w:id="19982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A77B04EAF8424482AA618907625A98" ma:contentTypeVersion="3" ma:contentTypeDescription="Create a new document." ma:contentTypeScope="" ma:versionID="6fbfc20dbefd340d0af483daea5717b1">
  <xsd:schema xmlns:xsd="http://www.w3.org/2001/XMLSchema" xmlns:xs="http://www.w3.org/2001/XMLSchema" xmlns:p="http://schemas.microsoft.com/office/2006/metadata/properties" xmlns:ns2="bd13cbee-fbe1-4135-a9ec-4e22aea22c7c" targetNamespace="http://schemas.microsoft.com/office/2006/metadata/properties" ma:root="true" ma:fieldsID="8f1096cd4948f0bd888a08d3bd75a114" ns2:_="">
    <xsd:import namespace="bd13cbee-fbe1-4135-a9ec-4e22aea22c7c"/>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cbee-fbe1-4135-a9ec-4e22aea22c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DE1E-CEBC-4A0E-96DE-3556349A6CAA}">
  <ds:schemaRefs>
    <ds:schemaRef ds:uri="http://schemas.microsoft.com/sharepoint/v3/contenttype/forms"/>
  </ds:schemaRefs>
</ds:datastoreItem>
</file>

<file path=customXml/itemProps2.xml><?xml version="1.0" encoding="utf-8"?>
<ds:datastoreItem xmlns:ds="http://schemas.openxmlformats.org/officeDocument/2006/customXml" ds:itemID="{D7A43D1D-7A73-4F3C-985F-9FE2E98061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776174-3CBA-4012-9BE0-58764D42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cbee-fbe1-4135-a9ec-4e22aea22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88FE2-D31A-46AF-825B-FF11EDDE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Leeanna O'Neill</cp:lastModifiedBy>
  <cp:revision>4</cp:revision>
  <dcterms:created xsi:type="dcterms:W3CDTF">2015-03-20T18:19:00Z</dcterms:created>
  <dcterms:modified xsi:type="dcterms:W3CDTF">2015-08-27T14:45:00Z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0x01010029A77B04EAF8424482AA618907625A98</vt:lpwstr>
  </property>
</Properties>
</file>